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B8C663" w14:textId="340A7914" w:rsidR="00062BEB" w:rsidRPr="00E36EF4" w:rsidRDefault="00062BEB" w:rsidP="00062BEB">
      <w:pPr>
        <w:pStyle w:val="Nzev"/>
        <w:ind w:firstLine="180"/>
        <w:jc w:val="both"/>
        <w:rPr>
          <w:b w:val="0"/>
          <w:i w:val="0"/>
          <w:sz w:val="20"/>
          <w:szCs w:val="22"/>
        </w:rPr>
      </w:pPr>
      <w:r>
        <w:t>A</w:t>
      </w:r>
      <w:r w:rsidR="00E36EF4">
        <w:t>GRO JENIŠOVICE a.s.</w:t>
      </w:r>
      <w:r>
        <w:tab/>
      </w:r>
      <w:r w:rsidRPr="00E36EF4">
        <w:rPr>
          <w:b w:val="0"/>
          <w:i w:val="0"/>
          <w:sz w:val="20"/>
          <w:szCs w:val="22"/>
        </w:rPr>
        <w:t>IČ:25926845</w:t>
      </w:r>
      <w:r w:rsidR="00E36EF4">
        <w:rPr>
          <w:b w:val="0"/>
          <w:i w:val="0"/>
          <w:sz w:val="20"/>
          <w:szCs w:val="22"/>
        </w:rPr>
        <w:tab/>
        <w:t xml:space="preserve">         Bankovní </w:t>
      </w:r>
      <w:proofErr w:type="gramStart"/>
      <w:r w:rsidR="00E36EF4">
        <w:rPr>
          <w:b w:val="0"/>
          <w:i w:val="0"/>
          <w:sz w:val="20"/>
          <w:szCs w:val="22"/>
        </w:rPr>
        <w:t xml:space="preserve">spojení: </w:t>
      </w:r>
      <w:r w:rsidR="00B02074">
        <w:rPr>
          <w:b w:val="0"/>
          <w:i w:val="0"/>
          <w:sz w:val="20"/>
          <w:szCs w:val="22"/>
        </w:rPr>
        <w:t xml:space="preserve">  </w:t>
      </w:r>
      <w:proofErr w:type="gramEnd"/>
      <w:r w:rsidR="00B02074">
        <w:rPr>
          <w:b w:val="0"/>
          <w:i w:val="0"/>
          <w:sz w:val="20"/>
          <w:szCs w:val="22"/>
        </w:rPr>
        <w:t xml:space="preserve">   </w:t>
      </w:r>
      <w:r w:rsidR="00E2355C">
        <w:rPr>
          <w:b w:val="0"/>
          <w:i w:val="0"/>
          <w:sz w:val="20"/>
        </w:rPr>
        <w:t>1140767339/08</w:t>
      </w:r>
      <w:r w:rsidRPr="00E36EF4">
        <w:rPr>
          <w:b w:val="0"/>
          <w:i w:val="0"/>
          <w:sz w:val="20"/>
        </w:rPr>
        <w:t>00</w:t>
      </w:r>
    </w:p>
    <w:p w14:paraId="079FB6FC" w14:textId="2DE125E6" w:rsidR="00062BEB" w:rsidRPr="00E36EF4" w:rsidRDefault="00062BEB" w:rsidP="00062BEB">
      <w:pPr>
        <w:pStyle w:val="Nzev"/>
        <w:ind w:firstLine="180"/>
        <w:jc w:val="both"/>
        <w:rPr>
          <w:b w:val="0"/>
          <w:i w:val="0"/>
          <w:sz w:val="32"/>
        </w:rPr>
      </w:pPr>
      <w:r>
        <w:rPr>
          <w:b w:val="0"/>
          <w:i w:val="0"/>
          <w:sz w:val="22"/>
          <w:szCs w:val="22"/>
        </w:rPr>
        <w:tab/>
      </w:r>
      <w:r>
        <w:rPr>
          <w:b w:val="0"/>
          <w:i w:val="0"/>
          <w:sz w:val="22"/>
          <w:szCs w:val="22"/>
        </w:rPr>
        <w:tab/>
      </w:r>
      <w:r>
        <w:rPr>
          <w:b w:val="0"/>
          <w:i w:val="0"/>
          <w:sz w:val="22"/>
          <w:szCs w:val="22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36EF4">
        <w:rPr>
          <w:b w:val="0"/>
          <w:i w:val="0"/>
          <w:sz w:val="20"/>
          <w:szCs w:val="22"/>
        </w:rPr>
        <w:t>DIČ:CZ25926845</w:t>
      </w:r>
      <w:r w:rsidR="00E36EF4" w:rsidRPr="00E36EF4">
        <w:rPr>
          <w:b w:val="0"/>
          <w:i w:val="0"/>
          <w:sz w:val="20"/>
          <w:szCs w:val="22"/>
        </w:rPr>
        <w:tab/>
      </w:r>
      <w:r w:rsidR="00E36EF4">
        <w:rPr>
          <w:b w:val="0"/>
          <w:i w:val="0"/>
          <w:sz w:val="20"/>
          <w:szCs w:val="22"/>
        </w:rPr>
        <w:tab/>
      </w:r>
    </w:p>
    <w:p w14:paraId="153B8E22" w14:textId="77777777" w:rsidR="00E36EF4" w:rsidRDefault="008F6613" w:rsidP="00062BEB">
      <w:pPr>
        <w:pStyle w:val="Nzev"/>
        <w:jc w:val="both"/>
        <w:rPr>
          <w:b w:val="0"/>
          <w:i w:val="0"/>
          <w:sz w:val="20"/>
          <w:u w:val="thick"/>
        </w:rPr>
      </w:pPr>
      <w:r w:rsidRPr="00E36EF4">
        <w:rPr>
          <w:u w:val="thick"/>
        </w:rPr>
        <w:t xml:space="preserve"> Lozice 16, 538 </w:t>
      </w:r>
      <w:proofErr w:type="gramStart"/>
      <w:r w:rsidRPr="00E36EF4">
        <w:rPr>
          <w:u w:val="thick"/>
        </w:rPr>
        <w:t>54  Luže</w:t>
      </w:r>
      <w:proofErr w:type="gramEnd"/>
      <w:r w:rsidR="00062BEB" w:rsidRPr="00E36EF4">
        <w:rPr>
          <w:u w:val="thick"/>
        </w:rPr>
        <w:tab/>
      </w:r>
      <w:hyperlink r:id="rId8" w:history="1">
        <w:r w:rsidR="00E36EF4" w:rsidRPr="00E36EF4">
          <w:rPr>
            <w:rStyle w:val="Hypertextovodkaz"/>
            <w:b w:val="0"/>
            <w:i w:val="0"/>
            <w:sz w:val="20"/>
            <w:szCs w:val="28"/>
            <w:u w:val="thick"/>
          </w:rPr>
          <w:t>info@agro-jenisovice.cz</w:t>
        </w:r>
      </w:hyperlink>
      <w:r w:rsidR="00E36EF4" w:rsidRPr="00E36EF4">
        <w:rPr>
          <w:b w:val="0"/>
          <w:i w:val="0"/>
          <w:sz w:val="20"/>
          <w:szCs w:val="28"/>
          <w:u w:val="thick"/>
        </w:rPr>
        <w:tab/>
      </w:r>
      <w:r w:rsidR="00E36EF4" w:rsidRPr="00E36EF4">
        <w:rPr>
          <w:b w:val="0"/>
          <w:i w:val="0"/>
          <w:sz w:val="20"/>
          <w:szCs w:val="28"/>
          <w:u w:val="thick"/>
        </w:rPr>
        <w:tab/>
      </w:r>
      <w:r w:rsidR="00E36EF4" w:rsidRPr="00E36EF4">
        <w:rPr>
          <w:b w:val="0"/>
          <w:i w:val="0"/>
          <w:sz w:val="20"/>
          <w:szCs w:val="28"/>
          <w:u w:val="thick"/>
        </w:rPr>
        <w:tab/>
      </w:r>
      <w:r w:rsidR="00E36EF4">
        <w:rPr>
          <w:b w:val="0"/>
          <w:i w:val="0"/>
          <w:sz w:val="20"/>
          <w:szCs w:val="28"/>
          <w:u w:val="thick"/>
        </w:rPr>
        <w:t xml:space="preserve"> </w:t>
      </w:r>
      <w:r w:rsidR="00E36EF4" w:rsidRPr="00E36EF4">
        <w:rPr>
          <w:b w:val="0"/>
          <w:i w:val="0"/>
          <w:sz w:val="20"/>
          <w:szCs w:val="28"/>
          <w:u w:val="thick"/>
        </w:rPr>
        <w:t xml:space="preserve"> Tel</w:t>
      </w:r>
      <w:r w:rsidR="00E36EF4">
        <w:rPr>
          <w:b w:val="0"/>
          <w:i w:val="0"/>
          <w:sz w:val="20"/>
          <w:szCs w:val="28"/>
          <w:u w:val="thick"/>
        </w:rPr>
        <w:t>.</w:t>
      </w:r>
      <w:r w:rsidR="00E36EF4" w:rsidRPr="00E36EF4">
        <w:rPr>
          <w:b w:val="0"/>
          <w:i w:val="0"/>
          <w:sz w:val="20"/>
          <w:szCs w:val="28"/>
          <w:u w:val="thick"/>
        </w:rPr>
        <w:t xml:space="preserve">: </w:t>
      </w:r>
      <w:r w:rsidR="00062BEB" w:rsidRPr="00E36EF4">
        <w:rPr>
          <w:b w:val="0"/>
          <w:i w:val="0"/>
          <w:sz w:val="20"/>
          <w:u w:val="thick"/>
        </w:rPr>
        <w:t>469 671</w:t>
      </w:r>
      <w:r w:rsidR="00E36EF4">
        <w:rPr>
          <w:b w:val="0"/>
          <w:i w:val="0"/>
          <w:sz w:val="20"/>
          <w:u w:val="thick"/>
        </w:rPr>
        <w:t> </w:t>
      </w:r>
      <w:r w:rsidR="00062BEB" w:rsidRPr="00E36EF4">
        <w:rPr>
          <w:b w:val="0"/>
          <w:i w:val="0"/>
          <w:sz w:val="20"/>
          <w:u w:val="thick"/>
        </w:rPr>
        <w:t>224</w:t>
      </w:r>
    </w:p>
    <w:p w14:paraId="39490210" w14:textId="12203B78" w:rsidR="008F6613" w:rsidRPr="00E36EF4" w:rsidRDefault="008F6613">
      <w:pPr>
        <w:jc w:val="both"/>
        <w:rPr>
          <w:szCs w:val="24"/>
        </w:rPr>
      </w:pPr>
      <w:r w:rsidRPr="00E36EF4">
        <w:rPr>
          <w:szCs w:val="24"/>
        </w:rPr>
        <w:t xml:space="preserve">  </w:t>
      </w:r>
      <w:r w:rsidR="007C338E">
        <w:br/>
      </w:r>
      <w:r w:rsidRPr="00E36EF4">
        <w:rPr>
          <w:szCs w:val="24"/>
        </w:rPr>
        <w:t xml:space="preserve">                                                                      </w:t>
      </w:r>
    </w:p>
    <w:p w14:paraId="40E0FCA6" w14:textId="79962017" w:rsidR="008F6613" w:rsidRPr="00E36EF4" w:rsidRDefault="008F6613">
      <w:pPr>
        <w:jc w:val="both"/>
        <w:rPr>
          <w:szCs w:val="24"/>
        </w:rPr>
      </w:pPr>
      <w:r w:rsidRPr="00E36EF4">
        <w:rPr>
          <w:szCs w:val="24"/>
        </w:rPr>
        <w:t xml:space="preserve">                                                               </w:t>
      </w:r>
    </w:p>
    <w:p w14:paraId="1249482B" w14:textId="7B79FB10" w:rsidR="008F6613" w:rsidRDefault="008F6613" w:rsidP="00941C57">
      <w:pPr>
        <w:rPr>
          <w:sz w:val="28"/>
        </w:rPr>
      </w:pPr>
      <w:r w:rsidRPr="00E36EF4">
        <w:rPr>
          <w:szCs w:val="24"/>
        </w:rPr>
        <w:t xml:space="preserve">   </w:t>
      </w:r>
      <w:r w:rsidR="00AD16EB">
        <w:t>V</w:t>
      </w:r>
      <w:r w:rsidR="007C338E">
        <w:t> </w:t>
      </w:r>
      <w:r w:rsidR="00AD16EB">
        <w:t>Lozicích</w:t>
      </w:r>
      <w:r w:rsidR="007C338E">
        <w:t> </w:t>
      </w:r>
      <w:r w:rsidR="00AD16EB">
        <w:t>dne</w:t>
      </w:r>
      <w:r w:rsidR="001437F6">
        <w:t>:</w:t>
      </w:r>
      <w:r w:rsidR="00941C57">
        <w:t xml:space="preserve"> </w:t>
      </w:r>
      <w:r w:rsidR="001E7BDF">
        <w:t>21</w:t>
      </w:r>
      <w:r w:rsidR="005B2ACE">
        <w:t>.</w:t>
      </w:r>
      <w:r w:rsidR="008057C1">
        <w:t>6</w:t>
      </w:r>
      <w:r w:rsidR="005B2ACE">
        <w:t>.202</w:t>
      </w:r>
      <w:r w:rsidR="008057C1">
        <w:t>4</w:t>
      </w:r>
      <w:r w:rsidR="007C338E">
        <w:br/>
      </w:r>
      <w:r>
        <w:rPr>
          <w:sz w:val="28"/>
        </w:rPr>
        <w:t xml:space="preserve">                                </w:t>
      </w:r>
    </w:p>
    <w:p w14:paraId="206267A0" w14:textId="77777777" w:rsidR="00222147" w:rsidRDefault="00222147" w:rsidP="001437F6">
      <w:pPr>
        <w:tabs>
          <w:tab w:val="left" w:pos="4500"/>
          <w:tab w:val="left" w:pos="5580"/>
          <w:tab w:val="left" w:pos="7740"/>
          <w:tab w:val="left" w:pos="8460"/>
          <w:tab w:val="left" w:pos="8640"/>
        </w:tabs>
        <w:rPr>
          <w:sz w:val="28"/>
        </w:rPr>
      </w:pPr>
    </w:p>
    <w:p w14:paraId="55F3F7CC" w14:textId="0F5FADC3" w:rsidR="00316FCA" w:rsidRDefault="001437F6" w:rsidP="00C04E46">
      <w:pPr>
        <w:rPr>
          <w:b/>
          <w:sz w:val="28"/>
        </w:rPr>
      </w:pPr>
      <w:r w:rsidRPr="001437F6">
        <w:rPr>
          <w:b/>
          <w:sz w:val="28"/>
        </w:rPr>
        <w:t xml:space="preserve">Věc: </w:t>
      </w:r>
      <w:r w:rsidR="008057C1">
        <w:rPr>
          <w:b/>
          <w:sz w:val="28"/>
        </w:rPr>
        <w:t>Vyjádření představenstva k připomínkám a protinávrhu akcionáře OSEVA UNI, a.s.</w:t>
      </w:r>
    </w:p>
    <w:p w14:paraId="1EE26E41" w14:textId="77777777" w:rsidR="005277FD" w:rsidRDefault="005277FD" w:rsidP="001437F6">
      <w:pPr>
        <w:rPr>
          <w:sz w:val="28"/>
        </w:rPr>
      </w:pPr>
    </w:p>
    <w:p w14:paraId="4FA6FF9A" w14:textId="58FA8C3A" w:rsidR="001437F6" w:rsidRDefault="0084680C" w:rsidP="001437F6">
      <w:r>
        <w:rPr>
          <w:sz w:val="28"/>
        </w:rPr>
        <w:t xml:space="preserve"> </w:t>
      </w:r>
    </w:p>
    <w:p w14:paraId="2B6BC246" w14:textId="4E0CBDEE" w:rsidR="008057C1" w:rsidRDefault="008057C1" w:rsidP="001437F6">
      <w:pPr>
        <w:jc w:val="both"/>
        <w:rPr>
          <w:szCs w:val="24"/>
        </w:rPr>
      </w:pPr>
      <w:r>
        <w:rPr>
          <w:szCs w:val="24"/>
        </w:rPr>
        <w:t>Dne 10.6.2024 byly představenstvu akciové společnosti AGRO JENIŠOVICE a.s. doručeny připomínky k bodu 2, 3, 7 a protinávrh k bodu 6. pozvánky na valnou hromadu</w:t>
      </w:r>
      <w:r w:rsidR="00F83B2F">
        <w:rPr>
          <w:szCs w:val="24"/>
        </w:rPr>
        <w:t xml:space="preserve"> (dále jen VH)</w:t>
      </w:r>
      <w:r>
        <w:rPr>
          <w:szCs w:val="24"/>
        </w:rPr>
        <w:t xml:space="preserve">, která se uskuteční 26.6.2024. </w:t>
      </w:r>
    </w:p>
    <w:p w14:paraId="4A7F9633" w14:textId="77777777" w:rsidR="008057C1" w:rsidRDefault="008057C1" w:rsidP="001437F6">
      <w:pPr>
        <w:jc w:val="both"/>
        <w:rPr>
          <w:szCs w:val="24"/>
        </w:rPr>
      </w:pPr>
    </w:p>
    <w:p w14:paraId="247403FC" w14:textId="32A9B522" w:rsidR="008057C1" w:rsidRDefault="008057C1" w:rsidP="001437F6">
      <w:pPr>
        <w:jc w:val="both"/>
        <w:rPr>
          <w:szCs w:val="24"/>
        </w:rPr>
      </w:pPr>
      <w:r>
        <w:rPr>
          <w:szCs w:val="24"/>
        </w:rPr>
        <w:t xml:space="preserve">Představenstvo tyto připomínky a protinávrh projednalo dne </w:t>
      </w:r>
      <w:r w:rsidR="001E7BDF">
        <w:rPr>
          <w:szCs w:val="24"/>
        </w:rPr>
        <w:t>20</w:t>
      </w:r>
      <w:r>
        <w:rPr>
          <w:szCs w:val="24"/>
        </w:rPr>
        <w:t xml:space="preserve">.6.2024 na svém jednání a zaujalo </w:t>
      </w:r>
    </w:p>
    <w:p w14:paraId="45CEB44A" w14:textId="77777777" w:rsidR="008057C1" w:rsidRDefault="008057C1" w:rsidP="001437F6">
      <w:pPr>
        <w:jc w:val="both"/>
        <w:rPr>
          <w:szCs w:val="24"/>
        </w:rPr>
      </w:pPr>
      <w:r>
        <w:rPr>
          <w:szCs w:val="24"/>
        </w:rPr>
        <w:t>Následující stanovisko:</w:t>
      </w:r>
    </w:p>
    <w:p w14:paraId="23F7AC93" w14:textId="77777777" w:rsidR="008057C1" w:rsidRDefault="008057C1" w:rsidP="001437F6">
      <w:pPr>
        <w:jc w:val="both"/>
        <w:rPr>
          <w:szCs w:val="24"/>
        </w:rPr>
      </w:pPr>
    </w:p>
    <w:p w14:paraId="75C2EBAF" w14:textId="77777777" w:rsidR="008057C1" w:rsidRPr="00041BFE" w:rsidRDefault="008057C1" w:rsidP="008057C1">
      <w:pPr>
        <w:pStyle w:val="Odstavecseseznamem"/>
        <w:numPr>
          <w:ilvl w:val="0"/>
          <w:numId w:val="1"/>
        </w:numPr>
        <w:jc w:val="both"/>
        <w:rPr>
          <w:szCs w:val="24"/>
          <w:u w:val="single"/>
        </w:rPr>
      </w:pPr>
      <w:r w:rsidRPr="00041BFE">
        <w:rPr>
          <w:szCs w:val="24"/>
          <w:u w:val="single"/>
        </w:rPr>
        <w:t>K bodu 2</w:t>
      </w:r>
    </w:p>
    <w:p w14:paraId="3249CA90" w14:textId="26ECDF36" w:rsidR="008057C1" w:rsidRDefault="008057C1" w:rsidP="008057C1">
      <w:pPr>
        <w:jc w:val="both"/>
      </w:pPr>
      <w:r>
        <w:t>Orgány VH - § 407 ani jiný neukládá zveřejňovat v pozvánce 30 dní před konáním schůze jmenovitý seznam navrhovaných, například ověřovatelé zápisu se stanoví z akcionářů přítomných na VH a jiné.</w:t>
      </w:r>
    </w:p>
    <w:p w14:paraId="4BD8E9B2" w14:textId="77777777" w:rsidR="008057C1" w:rsidRDefault="008057C1" w:rsidP="008057C1">
      <w:pPr>
        <w:jc w:val="both"/>
      </w:pPr>
    </w:p>
    <w:p w14:paraId="02B25074" w14:textId="60A56009" w:rsidR="008057C1" w:rsidRPr="00041BFE" w:rsidRDefault="008057C1" w:rsidP="008057C1">
      <w:pPr>
        <w:pStyle w:val="Odstavecseseznamem"/>
        <w:numPr>
          <w:ilvl w:val="0"/>
          <w:numId w:val="1"/>
        </w:numPr>
        <w:jc w:val="both"/>
        <w:rPr>
          <w:szCs w:val="24"/>
          <w:u w:val="single"/>
        </w:rPr>
      </w:pPr>
      <w:r w:rsidRPr="00041BFE">
        <w:rPr>
          <w:szCs w:val="24"/>
          <w:u w:val="single"/>
        </w:rPr>
        <w:t>K bodu 3</w:t>
      </w:r>
    </w:p>
    <w:p w14:paraId="260DB921" w14:textId="6246EFBA" w:rsidR="008057C1" w:rsidRDefault="00F83B2F" w:rsidP="008057C1">
      <w:pPr>
        <w:jc w:val="both"/>
      </w:pPr>
      <w:r>
        <w:t>V pozvánce je uvedeno, že do závěrky je možné nahlédnout v sídle společnosti a § 436 hovoří o zveřejnění před a po VH, připomínku vítáme a upravíme.</w:t>
      </w:r>
    </w:p>
    <w:p w14:paraId="6C111182" w14:textId="77777777" w:rsidR="00F83B2F" w:rsidRPr="008057C1" w:rsidRDefault="00F83B2F" w:rsidP="008057C1">
      <w:pPr>
        <w:jc w:val="both"/>
        <w:rPr>
          <w:szCs w:val="24"/>
        </w:rPr>
      </w:pPr>
    </w:p>
    <w:p w14:paraId="4EC23D95" w14:textId="71828AA2" w:rsidR="00F83B2F" w:rsidRPr="00041BFE" w:rsidRDefault="00F83B2F" w:rsidP="00F83B2F">
      <w:pPr>
        <w:pStyle w:val="Odstavecseseznamem"/>
        <w:numPr>
          <w:ilvl w:val="0"/>
          <w:numId w:val="1"/>
        </w:numPr>
        <w:jc w:val="both"/>
        <w:rPr>
          <w:szCs w:val="24"/>
          <w:u w:val="single"/>
        </w:rPr>
      </w:pPr>
      <w:r w:rsidRPr="00041BFE">
        <w:rPr>
          <w:szCs w:val="24"/>
          <w:u w:val="single"/>
        </w:rPr>
        <w:t>K bodu 6</w:t>
      </w:r>
    </w:p>
    <w:p w14:paraId="32B4BB7B" w14:textId="7701929C" w:rsidR="00F83B2F" w:rsidRDefault="00F83B2F" w:rsidP="00F83B2F">
      <w:pPr>
        <w:jc w:val="both"/>
      </w:pPr>
      <w:r>
        <w:t xml:space="preserve">Akcionář popisuje situaci, která se v bodu 6 neřeší. Společnost nezakazuje mít akcie, ale kontroluje, zda je akcionář opravdu má, a to je výrazný </w:t>
      </w:r>
      <w:proofErr w:type="gramStart"/>
      <w:r>
        <w:t>rozdíl - tento</w:t>
      </w:r>
      <w:proofErr w:type="gramEnd"/>
      <w:r>
        <w:t xml:space="preserve"> bod je nepochopen a je třeba jej odmítnout.</w:t>
      </w:r>
    </w:p>
    <w:p w14:paraId="4CE1087D" w14:textId="77777777" w:rsidR="00F83B2F" w:rsidRDefault="00F83B2F" w:rsidP="00F83B2F">
      <w:pPr>
        <w:jc w:val="both"/>
      </w:pPr>
    </w:p>
    <w:p w14:paraId="6537BEB5" w14:textId="2FFC8638" w:rsidR="00F83B2F" w:rsidRDefault="00F83B2F" w:rsidP="00F83B2F">
      <w:pPr>
        <w:jc w:val="both"/>
      </w:pPr>
      <w:r>
        <w:t>Představenstvo nesouhlasí s protinávrhem v textaci:</w:t>
      </w:r>
    </w:p>
    <w:p w14:paraId="1600A6A5" w14:textId="436550CB" w:rsidR="00F83B2F" w:rsidRDefault="00041BFE" w:rsidP="00F83B2F">
      <w:pPr>
        <w:spacing w:line="240" w:lineRule="atLeast"/>
        <w:jc w:val="both"/>
        <w:rPr>
          <w:b/>
          <w:bCs/>
          <w:i/>
          <w:iCs/>
        </w:rPr>
      </w:pPr>
      <w:r>
        <w:rPr>
          <w:b/>
          <w:bCs/>
          <w:color w:val="000000"/>
        </w:rPr>
        <w:t>„</w:t>
      </w:r>
      <w:r w:rsidR="00F83B2F">
        <w:rPr>
          <w:b/>
          <w:bCs/>
          <w:color w:val="000000"/>
        </w:rPr>
        <w:t xml:space="preserve">Valná hromada </w:t>
      </w:r>
      <w:r>
        <w:rPr>
          <w:b/>
          <w:bCs/>
          <w:color w:val="000000"/>
        </w:rPr>
        <w:t xml:space="preserve">jako nezákonný zamítá </w:t>
      </w:r>
      <w:r w:rsidR="00F83B2F">
        <w:rPr>
          <w:b/>
          <w:bCs/>
          <w:color w:val="000000"/>
        </w:rPr>
        <w:t>návrh na zrušení 38 ks listinných akcií na jméno v nominální hodnotě 50.000,-Kč, 84 ks listinných akcií na jméno v nominální hodnotě 10.000</w:t>
      </w:r>
      <w:r w:rsidR="00F83B2F" w:rsidRPr="00DD4495">
        <w:rPr>
          <w:b/>
          <w:bCs/>
          <w:color w:val="000000"/>
        </w:rPr>
        <w:t xml:space="preserve">,-Kč, 31 ks </w:t>
      </w:r>
      <w:r w:rsidR="00F83B2F">
        <w:rPr>
          <w:b/>
          <w:bCs/>
          <w:color w:val="000000"/>
        </w:rPr>
        <w:t xml:space="preserve">listinných </w:t>
      </w:r>
      <w:r w:rsidR="00F83B2F" w:rsidRPr="00DD4495">
        <w:rPr>
          <w:b/>
          <w:bCs/>
          <w:color w:val="000000"/>
        </w:rPr>
        <w:t xml:space="preserve">akcií v nominální hodnotě 5.000,-Kč a 224 ks </w:t>
      </w:r>
      <w:r w:rsidR="00F83B2F">
        <w:rPr>
          <w:b/>
          <w:bCs/>
          <w:color w:val="000000"/>
        </w:rPr>
        <w:t xml:space="preserve">listinných </w:t>
      </w:r>
      <w:r w:rsidR="00F83B2F" w:rsidRPr="00DD4495">
        <w:rPr>
          <w:b/>
          <w:bCs/>
          <w:color w:val="000000"/>
        </w:rPr>
        <w:t>akc</w:t>
      </w:r>
      <w:r w:rsidR="00F83B2F">
        <w:rPr>
          <w:b/>
          <w:bCs/>
          <w:color w:val="000000"/>
        </w:rPr>
        <w:t>i</w:t>
      </w:r>
      <w:r w:rsidR="00F83B2F" w:rsidRPr="00DD4495">
        <w:rPr>
          <w:b/>
          <w:bCs/>
          <w:color w:val="000000"/>
        </w:rPr>
        <w:t xml:space="preserve">í v nominální hodnotě </w:t>
      </w:r>
      <w:proofErr w:type="gramStart"/>
      <w:r w:rsidR="00F83B2F" w:rsidRPr="00DD4495">
        <w:rPr>
          <w:b/>
          <w:bCs/>
          <w:color w:val="000000"/>
        </w:rPr>
        <w:t>1.000,-</w:t>
      </w:r>
      <w:proofErr w:type="gramEnd"/>
      <w:r w:rsidR="00F83B2F" w:rsidRPr="00DD4495">
        <w:rPr>
          <w:b/>
          <w:bCs/>
          <w:color w:val="000000"/>
        </w:rPr>
        <w:t>Kč.</w:t>
      </w:r>
      <w:r w:rsidR="00F83B2F">
        <w:rPr>
          <w:b/>
          <w:bCs/>
          <w:color w:val="000000"/>
        </w:rPr>
        <w:t xml:space="preserve"> </w:t>
      </w:r>
      <w:r w:rsidR="00F83B2F" w:rsidRPr="00DD4495">
        <w:rPr>
          <w:b/>
          <w:bCs/>
          <w:color w:val="000000"/>
        </w:rPr>
        <w:t>V</w:t>
      </w:r>
      <w:r>
        <w:rPr>
          <w:b/>
          <w:bCs/>
          <w:color w:val="000000"/>
        </w:rPr>
        <w:t>alná hromada zamítá návrh na</w:t>
      </w:r>
      <w:r w:rsidR="00F83B2F" w:rsidRPr="00DD4495">
        <w:rPr>
          <w:b/>
          <w:bCs/>
          <w:color w:val="000000"/>
        </w:rPr>
        <w:t xml:space="preserve"> snížení základního kapitálu o částku </w:t>
      </w:r>
      <w:proofErr w:type="gramStart"/>
      <w:r w:rsidR="00F83B2F" w:rsidRPr="00DD4495">
        <w:rPr>
          <w:b/>
          <w:bCs/>
          <w:color w:val="000000"/>
        </w:rPr>
        <w:t>3.119.000,-</w:t>
      </w:r>
      <w:proofErr w:type="gramEnd"/>
      <w:r w:rsidR="00F83B2F" w:rsidRPr="00DD4495">
        <w:rPr>
          <w:b/>
          <w:bCs/>
          <w:color w:val="000000"/>
        </w:rPr>
        <w:t xml:space="preserve">Kč podle § 544 a násl. </w:t>
      </w:r>
      <w:r>
        <w:rPr>
          <w:b/>
          <w:bCs/>
          <w:color w:val="000000"/>
        </w:rPr>
        <w:t>Zákona o obchodních korporacích</w:t>
      </w:r>
      <w:r w:rsidR="00F83B2F" w:rsidRPr="00DD4495">
        <w:rPr>
          <w:b/>
          <w:bCs/>
          <w:color w:val="000000"/>
        </w:rPr>
        <w:t>.</w:t>
      </w:r>
      <w:r>
        <w:rPr>
          <w:b/>
          <w:bCs/>
          <w:color w:val="000000"/>
        </w:rPr>
        <w:t>“</w:t>
      </w:r>
      <w:r w:rsidR="00F83B2F">
        <w:rPr>
          <w:b/>
          <w:bCs/>
          <w:i/>
          <w:iCs/>
        </w:rPr>
        <w:t xml:space="preserve">      </w:t>
      </w:r>
    </w:p>
    <w:p w14:paraId="1B61E7A7" w14:textId="77777777" w:rsidR="00F83B2F" w:rsidRPr="00F83B2F" w:rsidRDefault="00F83B2F" w:rsidP="00F83B2F">
      <w:pPr>
        <w:jc w:val="both"/>
        <w:rPr>
          <w:szCs w:val="24"/>
        </w:rPr>
      </w:pPr>
    </w:p>
    <w:p w14:paraId="4E251C9C" w14:textId="7E13317B" w:rsidR="00041BFE" w:rsidRPr="00041BFE" w:rsidRDefault="00041BFE" w:rsidP="00041BFE">
      <w:pPr>
        <w:pStyle w:val="Odstavecseseznamem"/>
        <w:numPr>
          <w:ilvl w:val="0"/>
          <w:numId w:val="1"/>
        </w:numPr>
        <w:jc w:val="both"/>
        <w:rPr>
          <w:szCs w:val="24"/>
          <w:u w:val="single"/>
        </w:rPr>
      </w:pPr>
      <w:r w:rsidRPr="00041BFE">
        <w:rPr>
          <w:szCs w:val="24"/>
          <w:u w:val="single"/>
        </w:rPr>
        <w:t>K bodu 7</w:t>
      </w:r>
    </w:p>
    <w:p w14:paraId="6D9F3DED" w14:textId="41E8BE0C" w:rsidR="00041BFE" w:rsidRPr="00041BFE" w:rsidRDefault="00041BFE" w:rsidP="00041BFE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tomuto bodu </w:t>
      </w:r>
      <w:r w:rsidRPr="00041BFE">
        <w:rPr>
          <w:rFonts w:ascii="Times New Roman" w:hAnsi="Times New Roman" w:cs="Times New Roman"/>
          <w:sz w:val="24"/>
          <w:szCs w:val="24"/>
        </w:rPr>
        <w:t>si navrhovatel sám odpověděl</w:t>
      </w:r>
      <w:r>
        <w:rPr>
          <w:rFonts w:ascii="Times New Roman" w:hAnsi="Times New Roman" w:cs="Times New Roman"/>
          <w:sz w:val="24"/>
          <w:szCs w:val="24"/>
        </w:rPr>
        <w:t xml:space="preserve">. Představenstvo </w:t>
      </w:r>
      <w:r w:rsidRPr="00041BFE">
        <w:rPr>
          <w:rFonts w:ascii="Times New Roman" w:hAnsi="Times New Roman" w:cs="Times New Roman"/>
          <w:sz w:val="24"/>
          <w:szCs w:val="24"/>
        </w:rPr>
        <w:t>preferuje tu skutečnost, že nebude na této V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041BFE">
        <w:rPr>
          <w:rFonts w:ascii="Times New Roman" w:hAnsi="Times New Roman" w:cs="Times New Roman"/>
          <w:sz w:val="24"/>
          <w:szCs w:val="24"/>
        </w:rPr>
        <w:t xml:space="preserve"> nikoho volit.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AA80B" w14:textId="27A7F8DE" w:rsidR="008057C1" w:rsidRDefault="008057C1" w:rsidP="00041BFE">
      <w:pPr>
        <w:pStyle w:val="Odstavecseseznamem"/>
        <w:jc w:val="both"/>
      </w:pPr>
    </w:p>
    <w:p w14:paraId="6535C395" w14:textId="40EF4183" w:rsidR="008E39D0" w:rsidRDefault="008E39D0" w:rsidP="001437F6">
      <w:pPr>
        <w:jc w:val="both"/>
        <w:rPr>
          <w:szCs w:val="24"/>
        </w:rPr>
      </w:pPr>
    </w:p>
    <w:p w14:paraId="35B118BB" w14:textId="77777777" w:rsidR="002479B1" w:rsidRDefault="002479B1" w:rsidP="001437F6">
      <w:pPr>
        <w:jc w:val="both"/>
        <w:rPr>
          <w:szCs w:val="24"/>
        </w:rPr>
      </w:pPr>
    </w:p>
    <w:p w14:paraId="1808029A" w14:textId="77777777" w:rsidR="008E39D0" w:rsidRDefault="008E39D0" w:rsidP="001437F6">
      <w:pPr>
        <w:jc w:val="both"/>
        <w:rPr>
          <w:szCs w:val="24"/>
        </w:rPr>
      </w:pPr>
      <w:r>
        <w:rPr>
          <w:szCs w:val="24"/>
        </w:rPr>
        <w:t>Radek Černohorský</w:t>
      </w:r>
    </w:p>
    <w:p w14:paraId="0580DB9F" w14:textId="77777777" w:rsidR="001F79E3" w:rsidRDefault="008E39D0" w:rsidP="001437F6">
      <w:pPr>
        <w:jc w:val="both"/>
        <w:rPr>
          <w:szCs w:val="24"/>
        </w:rPr>
      </w:pPr>
      <w:r>
        <w:rPr>
          <w:szCs w:val="24"/>
        </w:rPr>
        <w:t xml:space="preserve">předseda představenstva  </w:t>
      </w:r>
    </w:p>
    <w:sectPr w:rsidR="001F79E3" w:rsidSect="007C338E">
      <w:endnotePr>
        <w:numFmt w:val="decimal"/>
        <w:numStart w:val="0"/>
      </w:endnotePr>
      <w:pgSz w:w="11906" w:h="16838"/>
      <w:pgMar w:top="737" w:right="1134" w:bottom="1134" w:left="1418" w:header="851" w:footer="175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826DE" w14:textId="77777777" w:rsidR="009066C6" w:rsidRDefault="009066C6" w:rsidP="00062BEB">
      <w:r>
        <w:separator/>
      </w:r>
    </w:p>
  </w:endnote>
  <w:endnote w:type="continuationSeparator" w:id="0">
    <w:p w14:paraId="2EBC9E17" w14:textId="77777777" w:rsidR="009066C6" w:rsidRDefault="009066C6" w:rsidP="0006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7D92D" w14:textId="77777777" w:rsidR="009066C6" w:rsidRDefault="009066C6" w:rsidP="00062BEB">
      <w:r>
        <w:separator/>
      </w:r>
    </w:p>
  </w:footnote>
  <w:footnote w:type="continuationSeparator" w:id="0">
    <w:p w14:paraId="0D7A8FE7" w14:textId="77777777" w:rsidR="009066C6" w:rsidRDefault="009066C6" w:rsidP="0006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0593B"/>
    <w:multiLevelType w:val="hybridMultilevel"/>
    <w:tmpl w:val="8EF2435C"/>
    <w:lvl w:ilvl="0" w:tplc="3AAC5F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57028"/>
    <w:multiLevelType w:val="hybridMultilevel"/>
    <w:tmpl w:val="C8B444E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A1916"/>
    <w:multiLevelType w:val="hybridMultilevel"/>
    <w:tmpl w:val="AB764D3C"/>
    <w:lvl w:ilvl="0" w:tplc="4A400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46150">
    <w:abstractNumId w:val="1"/>
  </w:num>
  <w:num w:numId="2" w16cid:durableId="1576429011">
    <w:abstractNumId w:val="2"/>
  </w:num>
  <w:num w:numId="3" w16cid:durableId="211296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A5"/>
    <w:rsid w:val="00017928"/>
    <w:rsid w:val="0003217E"/>
    <w:rsid w:val="00041BFE"/>
    <w:rsid w:val="00044BA2"/>
    <w:rsid w:val="00062BEB"/>
    <w:rsid w:val="00063109"/>
    <w:rsid w:val="000901A3"/>
    <w:rsid w:val="00095E3E"/>
    <w:rsid w:val="000A1E34"/>
    <w:rsid w:val="000E593E"/>
    <w:rsid w:val="001166A6"/>
    <w:rsid w:val="00125874"/>
    <w:rsid w:val="001437F6"/>
    <w:rsid w:val="00146D80"/>
    <w:rsid w:val="001A65E5"/>
    <w:rsid w:val="001B1C05"/>
    <w:rsid w:val="001B5B39"/>
    <w:rsid w:val="001E4CC0"/>
    <w:rsid w:val="001E7BDF"/>
    <w:rsid w:val="001F6DAB"/>
    <w:rsid w:val="001F79E3"/>
    <w:rsid w:val="001F7A1A"/>
    <w:rsid w:val="002100E4"/>
    <w:rsid w:val="00222147"/>
    <w:rsid w:val="0022547C"/>
    <w:rsid w:val="00244807"/>
    <w:rsid w:val="002450B4"/>
    <w:rsid w:val="002479B1"/>
    <w:rsid w:val="002555D0"/>
    <w:rsid w:val="002906CE"/>
    <w:rsid w:val="002A2152"/>
    <w:rsid w:val="002A4D6C"/>
    <w:rsid w:val="002A71E1"/>
    <w:rsid w:val="002B7121"/>
    <w:rsid w:val="002D0EFE"/>
    <w:rsid w:val="002D367A"/>
    <w:rsid w:val="002E7BA0"/>
    <w:rsid w:val="00316FCA"/>
    <w:rsid w:val="003412A1"/>
    <w:rsid w:val="0034681A"/>
    <w:rsid w:val="00351BFD"/>
    <w:rsid w:val="003552FE"/>
    <w:rsid w:val="003619C4"/>
    <w:rsid w:val="003650A7"/>
    <w:rsid w:val="00365634"/>
    <w:rsid w:val="003A2745"/>
    <w:rsid w:val="003B3430"/>
    <w:rsid w:val="003B6883"/>
    <w:rsid w:val="003E0E6F"/>
    <w:rsid w:val="003E2141"/>
    <w:rsid w:val="003E314B"/>
    <w:rsid w:val="003F0E2A"/>
    <w:rsid w:val="003F2750"/>
    <w:rsid w:val="00410941"/>
    <w:rsid w:val="00431230"/>
    <w:rsid w:val="00436775"/>
    <w:rsid w:val="00454E6C"/>
    <w:rsid w:val="00477476"/>
    <w:rsid w:val="004944A5"/>
    <w:rsid w:val="00494C60"/>
    <w:rsid w:val="004A14AC"/>
    <w:rsid w:val="004A2FF6"/>
    <w:rsid w:val="004A784A"/>
    <w:rsid w:val="004B1DE4"/>
    <w:rsid w:val="004C18D2"/>
    <w:rsid w:val="004D5418"/>
    <w:rsid w:val="005277FD"/>
    <w:rsid w:val="00540400"/>
    <w:rsid w:val="00564498"/>
    <w:rsid w:val="00572939"/>
    <w:rsid w:val="00580264"/>
    <w:rsid w:val="005B2ACE"/>
    <w:rsid w:val="005C292A"/>
    <w:rsid w:val="005C6CDB"/>
    <w:rsid w:val="005D06C2"/>
    <w:rsid w:val="005D08AC"/>
    <w:rsid w:val="005E57C4"/>
    <w:rsid w:val="0066005A"/>
    <w:rsid w:val="0066688A"/>
    <w:rsid w:val="006756C6"/>
    <w:rsid w:val="006B3AF8"/>
    <w:rsid w:val="006B5D74"/>
    <w:rsid w:val="006D0550"/>
    <w:rsid w:val="006E06FA"/>
    <w:rsid w:val="006E4B4D"/>
    <w:rsid w:val="00701CBB"/>
    <w:rsid w:val="0071419E"/>
    <w:rsid w:val="00721E8B"/>
    <w:rsid w:val="00753969"/>
    <w:rsid w:val="007560B5"/>
    <w:rsid w:val="00774467"/>
    <w:rsid w:val="007874B6"/>
    <w:rsid w:val="0079440B"/>
    <w:rsid w:val="007A22CE"/>
    <w:rsid w:val="007C338E"/>
    <w:rsid w:val="007F3C67"/>
    <w:rsid w:val="008057C1"/>
    <w:rsid w:val="0084680C"/>
    <w:rsid w:val="00850E0F"/>
    <w:rsid w:val="00863868"/>
    <w:rsid w:val="00864589"/>
    <w:rsid w:val="00881B4E"/>
    <w:rsid w:val="00892F99"/>
    <w:rsid w:val="00897ED5"/>
    <w:rsid w:val="008A6DB4"/>
    <w:rsid w:val="008A6F65"/>
    <w:rsid w:val="008E1B3A"/>
    <w:rsid w:val="008E39D0"/>
    <w:rsid w:val="008F6613"/>
    <w:rsid w:val="009066C6"/>
    <w:rsid w:val="009147B3"/>
    <w:rsid w:val="009273C6"/>
    <w:rsid w:val="00941C57"/>
    <w:rsid w:val="00945592"/>
    <w:rsid w:val="00960471"/>
    <w:rsid w:val="00976497"/>
    <w:rsid w:val="009939D6"/>
    <w:rsid w:val="009A6BB4"/>
    <w:rsid w:val="009C1370"/>
    <w:rsid w:val="009C1C61"/>
    <w:rsid w:val="009C5AFA"/>
    <w:rsid w:val="009C652B"/>
    <w:rsid w:val="009D72FB"/>
    <w:rsid w:val="009E060D"/>
    <w:rsid w:val="009E63C9"/>
    <w:rsid w:val="009F520E"/>
    <w:rsid w:val="009F6969"/>
    <w:rsid w:val="00A20AAD"/>
    <w:rsid w:val="00A24A2E"/>
    <w:rsid w:val="00A25432"/>
    <w:rsid w:val="00A37799"/>
    <w:rsid w:val="00A516D7"/>
    <w:rsid w:val="00A6080B"/>
    <w:rsid w:val="00A672EA"/>
    <w:rsid w:val="00A71078"/>
    <w:rsid w:val="00A84167"/>
    <w:rsid w:val="00A9736B"/>
    <w:rsid w:val="00AB2F5C"/>
    <w:rsid w:val="00AD16EB"/>
    <w:rsid w:val="00AE2E1F"/>
    <w:rsid w:val="00AE42C5"/>
    <w:rsid w:val="00B02074"/>
    <w:rsid w:val="00B10E45"/>
    <w:rsid w:val="00B11822"/>
    <w:rsid w:val="00B45494"/>
    <w:rsid w:val="00B50EF8"/>
    <w:rsid w:val="00B63E23"/>
    <w:rsid w:val="00B778BF"/>
    <w:rsid w:val="00BA0A1B"/>
    <w:rsid w:val="00BA52C8"/>
    <w:rsid w:val="00BA57A6"/>
    <w:rsid w:val="00BD7362"/>
    <w:rsid w:val="00C0331E"/>
    <w:rsid w:val="00C04E46"/>
    <w:rsid w:val="00C11BFF"/>
    <w:rsid w:val="00C30964"/>
    <w:rsid w:val="00C406B1"/>
    <w:rsid w:val="00C540BC"/>
    <w:rsid w:val="00C67DB3"/>
    <w:rsid w:val="00C8280E"/>
    <w:rsid w:val="00C9356F"/>
    <w:rsid w:val="00CA50C6"/>
    <w:rsid w:val="00CC1E54"/>
    <w:rsid w:val="00CC729B"/>
    <w:rsid w:val="00CE0549"/>
    <w:rsid w:val="00CE4401"/>
    <w:rsid w:val="00CF2581"/>
    <w:rsid w:val="00D009BB"/>
    <w:rsid w:val="00D104E4"/>
    <w:rsid w:val="00D21790"/>
    <w:rsid w:val="00D41961"/>
    <w:rsid w:val="00D64583"/>
    <w:rsid w:val="00DC49B4"/>
    <w:rsid w:val="00DD4863"/>
    <w:rsid w:val="00DF3F8E"/>
    <w:rsid w:val="00E11DA7"/>
    <w:rsid w:val="00E2355C"/>
    <w:rsid w:val="00E24A59"/>
    <w:rsid w:val="00E36EF4"/>
    <w:rsid w:val="00E513A9"/>
    <w:rsid w:val="00E51539"/>
    <w:rsid w:val="00E560D4"/>
    <w:rsid w:val="00E80BAE"/>
    <w:rsid w:val="00E868BC"/>
    <w:rsid w:val="00E87510"/>
    <w:rsid w:val="00EB2A0C"/>
    <w:rsid w:val="00EC649E"/>
    <w:rsid w:val="00EE5F96"/>
    <w:rsid w:val="00F107F5"/>
    <w:rsid w:val="00F359C6"/>
    <w:rsid w:val="00F35EEF"/>
    <w:rsid w:val="00F3730A"/>
    <w:rsid w:val="00F734F2"/>
    <w:rsid w:val="00F83B2F"/>
    <w:rsid w:val="00F85B7A"/>
    <w:rsid w:val="00F9473B"/>
    <w:rsid w:val="00FB1DB7"/>
    <w:rsid w:val="00FD2AE9"/>
    <w:rsid w:val="00FE67C2"/>
    <w:rsid w:val="00FF324D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8D9EC3"/>
  <w15:docId w15:val="{B07CACE0-F441-4903-A7F7-264F3276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1C05"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009BB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B1C05"/>
    <w:pPr>
      <w:jc w:val="center"/>
    </w:pPr>
    <w:rPr>
      <w:b/>
      <w:i/>
      <w:sz w:val="36"/>
    </w:rPr>
  </w:style>
  <w:style w:type="character" w:styleId="Hypertextovodkaz">
    <w:name w:val="Hyperlink"/>
    <w:basedOn w:val="Standardnpsmoodstavce"/>
    <w:rsid w:val="00062BE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rsid w:val="00062B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2BEB"/>
    <w:rPr>
      <w:sz w:val="24"/>
    </w:rPr>
  </w:style>
  <w:style w:type="paragraph" w:styleId="Zpat">
    <w:name w:val="footer"/>
    <w:basedOn w:val="Normln"/>
    <w:link w:val="ZpatChar"/>
    <w:rsid w:val="00062B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62BEB"/>
    <w:rPr>
      <w:sz w:val="24"/>
    </w:rPr>
  </w:style>
  <w:style w:type="paragraph" w:styleId="Odstavecseseznamem">
    <w:name w:val="List Paragraph"/>
    <w:basedOn w:val="Normln"/>
    <w:uiPriority w:val="34"/>
    <w:qFormat/>
    <w:rsid w:val="008057C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41BFE"/>
    <w:pPr>
      <w:widowControl/>
    </w:pPr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41BFE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o-jenis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A4BB9-BA5D-4544-BE0D-23717B40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AGRO JENIŠOVICE a</vt:lpstr>
    </vt:vector>
  </TitlesOfParts>
  <Company>Jenisovice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 JENIŠOVICE a</dc:title>
  <dc:creator>Jana</dc:creator>
  <cp:lastModifiedBy>Voboril</cp:lastModifiedBy>
  <cp:revision>3</cp:revision>
  <cp:lastPrinted>2023-07-26T11:41:00Z</cp:lastPrinted>
  <dcterms:created xsi:type="dcterms:W3CDTF">2024-06-17T11:05:00Z</dcterms:created>
  <dcterms:modified xsi:type="dcterms:W3CDTF">2024-06-17T11:23:00Z</dcterms:modified>
</cp:coreProperties>
</file>